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DA0" w:rsidRPr="00984871" w:rsidRDefault="008B5DA0" w:rsidP="008B5DA0">
      <w:pPr>
        <w:spacing w:after="204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</w:pPr>
      <w:r w:rsidRPr="00984871"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  <w:t>Итоговое собеседование по русскому языку</w:t>
      </w:r>
    </w:p>
    <w:p w:rsidR="00984871" w:rsidRDefault="008B5DA0" w:rsidP="00984871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48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Итоговое собеседование по русскому я</w:t>
      </w:r>
      <w:r w:rsidR="009848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зыку является одним из условий д</w:t>
      </w:r>
      <w:r w:rsidRPr="009848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опуска к ГИА-9.</w:t>
      </w:r>
    </w:p>
    <w:p w:rsidR="008B5DA0" w:rsidRPr="00984871" w:rsidRDefault="008B5DA0" w:rsidP="00984871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4871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Расписание проведения итогового собеседования по русскому языку в 2024/25 учебном году</w:t>
      </w:r>
    </w:p>
    <w:tbl>
      <w:tblPr>
        <w:tblW w:w="14523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00"/>
        <w:gridCol w:w="10023"/>
      </w:tblGrid>
      <w:tr w:rsidR="008B5DA0" w:rsidRPr="00984871" w:rsidTr="00984871">
        <w:trPr>
          <w:trHeight w:val="488"/>
        </w:trPr>
        <w:tc>
          <w:tcPr>
            <w:tcW w:w="4500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B5DA0" w:rsidRPr="00984871" w:rsidRDefault="008B5DA0" w:rsidP="008B5DA0">
            <w:pPr>
              <w:spacing w:after="4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871">
              <w:rPr>
                <w:rFonts w:ascii="Times New Roman" w:eastAsia="Times New Roman" w:hAnsi="Times New Roman" w:cs="Times New Roman"/>
                <w:b/>
                <w:bCs/>
                <w:spacing w:val="8"/>
                <w:sz w:val="28"/>
                <w:szCs w:val="28"/>
                <w:lang w:eastAsia="ru-RU"/>
              </w:rPr>
              <w:t>Основной срок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B5DA0" w:rsidRPr="00984871" w:rsidRDefault="008B5DA0" w:rsidP="008B5DA0">
            <w:pPr>
              <w:spacing w:after="4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февраля 2025 года</w:t>
            </w:r>
          </w:p>
        </w:tc>
      </w:tr>
      <w:tr w:rsidR="008B5DA0" w:rsidRPr="00984871" w:rsidTr="00984871">
        <w:trPr>
          <w:trHeight w:val="375"/>
        </w:trPr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B5DA0" w:rsidRPr="00984871" w:rsidRDefault="008B5DA0" w:rsidP="008B5DA0">
            <w:pPr>
              <w:spacing w:after="4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871">
              <w:rPr>
                <w:rFonts w:ascii="Times New Roman" w:eastAsia="Times New Roman" w:hAnsi="Times New Roman" w:cs="Times New Roman"/>
                <w:b/>
                <w:bCs/>
                <w:spacing w:val="8"/>
                <w:sz w:val="28"/>
                <w:szCs w:val="28"/>
                <w:lang w:eastAsia="ru-RU"/>
              </w:rPr>
              <w:t>Дополнительные сроки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B5DA0" w:rsidRPr="00984871" w:rsidRDefault="008B5DA0" w:rsidP="008B5DA0">
            <w:pPr>
              <w:spacing w:after="4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марта и 21 апреля 2025 года</w:t>
            </w:r>
          </w:p>
        </w:tc>
      </w:tr>
    </w:tbl>
    <w:p w:rsidR="008B5DA0" w:rsidRPr="00984871" w:rsidRDefault="008B5DA0" w:rsidP="00984871">
      <w:pPr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4871">
        <w:rPr>
          <w:rFonts w:ascii="Times New Roman" w:eastAsia="Times New Roman" w:hAnsi="Times New Roman" w:cs="Times New Roman"/>
          <w:iCs/>
          <w:color w:val="1A1A1A"/>
          <w:sz w:val="28"/>
          <w:szCs w:val="28"/>
          <w:lang w:eastAsia="ru-RU"/>
        </w:rPr>
        <w:t>Итоговое собеседование по русскому языку проводится во вторую среду февраля.</w:t>
      </w:r>
    </w:p>
    <w:p w:rsidR="008B5DA0" w:rsidRPr="00984871" w:rsidRDefault="008B5DA0" w:rsidP="00984871">
      <w:pPr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4871">
        <w:rPr>
          <w:rFonts w:ascii="Times New Roman" w:eastAsia="Times New Roman" w:hAnsi="Times New Roman" w:cs="Times New Roman"/>
          <w:iCs/>
          <w:color w:val="1A1A1A"/>
          <w:sz w:val="28"/>
          <w:szCs w:val="28"/>
          <w:lang w:eastAsia="ru-RU"/>
        </w:rPr>
        <w:t>В дополнительные сроки в текущем учебном году (во вторую рабочую среду марта и третий понедельник апреля) повторно допускаются к итоговому собеседованию по русскому языку:</w:t>
      </w:r>
    </w:p>
    <w:p w:rsidR="008B5DA0" w:rsidRPr="00984871" w:rsidRDefault="008B5DA0" w:rsidP="00984871">
      <w:pPr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4871">
        <w:rPr>
          <w:rFonts w:ascii="Times New Roman" w:eastAsia="Times New Roman" w:hAnsi="Times New Roman" w:cs="Times New Roman"/>
          <w:iCs/>
          <w:color w:val="1A1A1A"/>
          <w:sz w:val="28"/>
          <w:szCs w:val="28"/>
          <w:lang w:eastAsia="ru-RU"/>
        </w:rPr>
        <w:t>1) получившие по итоговому собеседованию неудовлетворительный результат («незачет»);</w:t>
      </w:r>
    </w:p>
    <w:p w:rsidR="008B5DA0" w:rsidRPr="00984871" w:rsidRDefault="008B5DA0" w:rsidP="00984871">
      <w:pPr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984871">
        <w:rPr>
          <w:rFonts w:ascii="Times New Roman" w:eastAsia="Times New Roman" w:hAnsi="Times New Roman" w:cs="Times New Roman"/>
          <w:iCs/>
          <w:color w:val="1A1A1A"/>
          <w:sz w:val="28"/>
          <w:szCs w:val="28"/>
          <w:lang w:eastAsia="ru-RU"/>
        </w:rPr>
        <w:t>2) удаленные с итогового собеседования за нарушение требований, установленных пунктом 22 </w:t>
      </w:r>
      <w:hyperlink r:id="rId5" w:history="1">
        <w:r w:rsidRPr="00984871">
          <w:rPr>
            <w:rFonts w:ascii="Times New Roman" w:eastAsia="Times New Roman" w:hAnsi="Times New Roman" w:cs="Times New Roman"/>
            <w:iCs/>
            <w:color w:val="0C7BCE"/>
            <w:sz w:val="28"/>
            <w:szCs w:val="28"/>
            <w:lang w:eastAsia="ru-RU"/>
          </w:rPr>
          <w:t>Порядка</w:t>
        </w:r>
      </w:hyperlink>
      <w:r w:rsidRPr="00984871">
        <w:rPr>
          <w:rFonts w:ascii="Times New Roman" w:eastAsia="Times New Roman" w:hAnsi="Times New Roman" w:cs="Times New Roman"/>
          <w:iCs/>
          <w:color w:val="1A1A1A"/>
          <w:sz w:val="28"/>
          <w:szCs w:val="28"/>
          <w:lang w:eastAsia="ru-RU"/>
        </w:rPr>
        <w:t>;</w:t>
      </w:r>
      <w:proofErr w:type="gramEnd"/>
    </w:p>
    <w:p w:rsidR="008B5DA0" w:rsidRPr="00984871" w:rsidRDefault="008B5DA0" w:rsidP="00984871">
      <w:pPr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4871">
        <w:rPr>
          <w:rFonts w:ascii="Times New Roman" w:eastAsia="Times New Roman" w:hAnsi="Times New Roman" w:cs="Times New Roman"/>
          <w:iCs/>
          <w:color w:val="1A1A1A"/>
          <w:sz w:val="28"/>
          <w:szCs w:val="28"/>
          <w:lang w:eastAsia="ru-RU"/>
        </w:rPr>
        <w:t>3) 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8B5DA0" w:rsidRDefault="008B5DA0" w:rsidP="00984871">
      <w:pPr>
        <w:spacing w:after="0" w:line="360" w:lineRule="atLeast"/>
        <w:rPr>
          <w:rFonts w:ascii="Times New Roman" w:eastAsia="Times New Roman" w:hAnsi="Times New Roman" w:cs="Times New Roman"/>
          <w:iCs/>
          <w:color w:val="1A1A1A"/>
          <w:sz w:val="28"/>
          <w:szCs w:val="28"/>
          <w:lang w:eastAsia="ru-RU"/>
        </w:rPr>
      </w:pPr>
      <w:proofErr w:type="gramStart"/>
      <w:r w:rsidRPr="00984871">
        <w:rPr>
          <w:rFonts w:ascii="Times New Roman" w:eastAsia="Times New Roman" w:hAnsi="Times New Roman" w:cs="Times New Roman"/>
          <w:iCs/>
          <w:color w:val="1A1A1A"/>
          <w:sz w:val="28"/>
          <w:szCs w:val="28"/>
          <w:lang w:eastAsia="ru-RU"/>
        </w:rPr>
        <w:t>4) 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984871" w:rsidRPr="00984871" w:rsidRDefault="00984871" w:rsidP="00984871">
      <w:pPr>
        <w:spacing w:after="0" w:line="360" w:lineRule="atLeast"/>
        <w:rPr>
          <w:rFonts w:ascii="Times New Roman" w:eastAsia="Times New Roman" w:hAnsi="Times New Roman" w:cs="Times New Roman"/>
          <w:iCs/>
          <w:color w:val="1A1A1A"/>
          <w:sz w:val="28"/>
          <w:szCs w:val="28"/>
          <w:lang w:eastAsia="ru-RU"/>
        </w:rPr>
      </w:pPr>
    </w:p>
    <w:p w:rsidR="00984871" w:rsidRPr="00984871" w:rsidRDefault="00984871" w:rsidP="00984871">
      <w:pPr>
        <w:pStyle w:val="a3"/>
        <w:numPr>
          <w:ilvl w:val="0"/>
          <w:numId w:val="4"/>
        </w:numPr>
        <w:spacing w:after="0" w:line="360" w:lineRule="atLeast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98487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Продолжительность итогового собеседования по русскому языку составляет в среднем </w:t>
      </w:r>
      <w:r w:rsidRPr="00984871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15-16</w:t>
      </w:r>
      <w:r w:rsidRPr="0098487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минут.</w:t>
      </w:r>
    </w:p>
    <w:p w:rsidR="00984871" w:rsidRPr="00984871" w:rsidRDefault="00984871" w:rsidP="00984871">
      <w:pPr>
        <w:pStyle w:val="a3"/>
        <w:numPr>
          <w:ilvl w:val="0"/>
          <w:numId w:val="4"/>
        </w:num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48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Контрольные измерительные материалы итогового собеседования состоят из четырех заданий:</w:t>
      </w:r>
    </w:p>
    <w:p w:rsidR="00984871" w:rsidRPr="00984871" w:rsidRDefault="00984871" w:rsidP="009848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48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Задание 1 – чтение текста вслух.</w:t>
      </w:r>
    </w:p>
    <w:p w:rsidR="00984871" w:rsidRPr="00984871" w:rsidRDefault="00984871" w:rsidP="009848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48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Задание 2 – подробный пересказ текста с включением приведённого высказывания.</w:t>
      </w:r>
    </w:p>
    <w:p w:rsidR="00984871" w:rsidRPr="00984871" w:rsidRDefault="00984871" w:rsidP="009848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48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Задание 3 – монологическое высказывание.</w:t>
      </w:r>
    </w:p>
    <w:p w:rsidR="00984871" w:rsidRPr="00984871" w:rsidRDefault="00984871" w:rsidP="009848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48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Задание 4 – участие в диалоге.</w:t>
      </w:r>
    </w:p>
    <w:p w:rsidR="00984871" w:rsidRPr="00984871" w:rsidRDefault="00984871" w:rsidP="00984871">
      <w:pPr>
        <w:pStyle w:val="a4"/>
        <w:numPr>
          <w:ilvl w:val="0"/>
          <w:numId w:val="2"/>
        </w:numPr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  <w:r w:rsidRPr="00984871">
        <w:rPr>
          <w:color w:val="1A1A1A"/>
          <w:sz w:val="28"/>
          <w:szCs w:val="28"/>
        </w:rPr>
        <w:t>Заявления об участии в итоговом собеседовании по русскому языку подаются </w:t>
      </w:r>
      <w:r w:rsidRPr="00984871">
        <w:rPr>
          <w:rStyle w:val="a5"/>
          <w:color w:val="1A1A1A"/>
          <w:spacing w:val="8"/>
          <w:sz w:val="28"/>
          <w:szCs w:val="28"/>
        </w:rPr>
        <w:t>за две недели</w:t>
      </w:r>
      <w:r w:rsidRPr="00984871">
        <w:rPr>
          <w:color w:val="1A1A1A"/>
          <w:sz w:val="28"/>
          <w:szCs w:val="28"/>
        </w:rPr>
        <w:t> до начала проведения собеседования.</w:t>
      </w:r>
    </w:p>
    <w:p w:rsidR="00984871" w:rsidRPr="00984871" w:rsidRDefault="00984871" w:rsidP="00984871">
      <w:pPr>
        <w:pStyle w:val="a4"/>
        <w:numPr>
          <w:ilvl w:val="0"/>
          <w:numId w:val="2"/>
        </w:numPr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  <w:r w:rsidRPr="00984871">
        <w:rPr>
          <w:color w:val="1A1A1A"/>
          <w:sz w:val="28"/>
          <w:szCs w:val="28"/>
        </w:rPr>
        <w:t>Подать заявление нужно в своей школе. Экстерны подают заявление в образовательную организацию по своему выбору.</w:t>
      </w:r>
    </w:p>
    <w:sectPr w:rsidR="00984871" w:rsidRPr="00984871" w:rsidSect="0098487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F0AE7"/>
    <w:multiLevelType w:val="hybridMultilevel"/>
    <w:tmpl w:val="D6CE2B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C17395"/>
    <w:multiLevelType w:val="hybridMultilevel"/>
    <w:tmpl w:val="D7F8D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BD5A5B"/>
    <w:multiLevelType w:val="multilevel"/>
    <w:tmpl w:val="B68A4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4F756F"/>
    <w:multiLevelType w:val="multilevel"/>
    <w:tmpl w:val="0314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DA0"/>
    <w:rsid w:val="002A2250"/>
    <w:rsid w:val="00386C2A"/>
    <w:rsid w:val="008B5DA0"/>
    <w:rsid w:val="00984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250"/>
  </w:style>
  <w:style w:type="paragraph" w:styleId="1">
    <w:name w:val="heading 1"/>
    <w:basedOn w:val="a"/>
    <w:link w:val="10"/>
    <w:uiPriority w:val="9"/>
    <w:qFormat/>
    <w:rsid w:val="008B5D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B5D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DA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B5D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B5D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8B5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B5DA0"/>
    <w:rPr>
      <w:b/>
      <w:bCs/>
    </w:rPr>
  </w:style>
  <w:style w:type="character" w:styleId="a6">
    <w:name w:val="Emphasis"/>
    <w:basedOn w:val="a0"/>
    <w:uiPriority w:val="20"/>
    <w:qFormat/>
    <w:rsid w:val="008B5DA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6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1232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brnadzor.gov.ru/wp-content/uploads/2023/12/poryadok-provedeniya-gia-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1442</Characters>
  <Application>Microsoft Office Word</Application>
  <DocSecurity>0</DocSecurity>
  <Lines>12</Lines>
  <Paragraphs>3</Paragraphs>
  <ScaleCrop>false</ScaleCrop>
  <Company>Microsoft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Шамсиева</dc:creator>
  <cp:keywords/>
  <dc:description/>
  <cp:lastModifiedBy>Шамсиева</cp:lastModifiedBy>
  <cp:revision>5</cp:revision>
  <dcterms:created xsi:type="dcterms:W3CDTF">2025-01-10T07:54:00Z</dcterms:created>
  <dcterms:modified xsi:type="dcterms:W3CDTF">2025-01-10T07:59:00Z</dcterms:modified>
</cp:coreProperties>
</file>